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OR-271-83/18   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Kraków, dnia  ….………………,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dla Wojewódzkiego Funduszu Ochrony Środowiska i Gospodarki Wodnej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Zarejestrowana nazwa (firma) Wykonawcy …………………………………………………… Zarejestrowany adres (siedziba) Wykonawcy z numerem kodu pocztowego: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ul.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kod ____-________ miejscowość …………………………………………………………………...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powiat ………………………… województwo ………………………………………………..…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Telefon: ………………………. Fax: 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NIP ………………………………. Regon ………………………………………….</w:t>
      </w:r>
    </w:p>
    <w:p w:rsidR="00000000" w:rsidDel="00000000" w:rsidP="00000000" w:rsidRDefault="00000000" w:rsidRPr="00000000" w14:paraId="0000000E">
      <w:pPr>
        <w:spacing w:line="261.99999999999994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Zarejestrowana w Sądzie Rejonowym w ……….., ……... Wydział Gospodarczy Krajowego Rejestru Sądowego pod nr KRS ………… (jeśli dotyczy)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Internet:………………………….. e-mail ……………………@ …………………………………..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nr rachunku bankowego: …………………………………..…………………………………..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Osoba do kontaktów :</w:t>
      </w:r>
    </w:p>
    <w:p w:rsidR="00000000" w:rsidDel="00000000" w:rsidP="00000000" w:rsidRDefault="00000000" w:rsidRPr="00000000" w14:paraId="00000013">
      <w:pPr>
        <w:spacing w:line="276" w:lineRule="auto"/>
        <w:ind w:left="720"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Imię………………Nazwisko……………Telefon…………………email…………</w:t>
      </w:r>
    </w:p>
    <w:p w:rsidR="00000000" w:rsidDel="00000000" w:rsidP="00000000" w:rsidRDefault="00000000" w:rsidRPr="00000000" w14:paraId="00000014">
      <w:pPr>
        <w:spacing w:line="261.99999999999994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Oferta dotycząca przeprowadzenia szkolenia dla pracowników WFOŚiGW w Krakowie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części I - “</w:t>
      </w:r>
      <w:r w:rsidDel="00000000" w:rsidR="00000000" w:rsidRPr="00000000">
        <w:rPr>
          <w:rtl w:val="0"/>
        </w:rPr>
        <w:t xml:space="preserve">Audyt energetyczny i remontowy budynków.</w:t>
      </w:r>
      <w:r w:rsidDel="00000000" w:rsidR="00000000" w:rsidRPr="00000000">
        <w:rPr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cena brutto: ………...……… zł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Oferta dotycząca przeprowadzenia szkolenia dla pracowników WFOŚiGW w Krakowie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 części II -  “Wykorzystanie termowizji dla diagnostyki ochrony cieplnej budynków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cena brutto: ………...……… zł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-6.999999999999815" w:firstLine="0"/>
        <w:contextualSpacing w:val="0"/>
        <w:rPr/>
      </w:pPr>
      <w:r w:rsidDel="00000000" w:rsidR="00000000" w:rsidRPr="00000000">
        <w:rPr>
          <w:rtl w:val="0"/>
        </w:rPr>
        <w:t xml:space="preserve">3.  Oświadczam, że:</w:t>
      </w:r>
    </w:p>
    <w:p w:rsidR="00000000" w:rsidDel="00000000" w:rsidP="00000000" w:rsidRDefault="00000000" w:rsidRPr="00000000" w14:paraId="0000001E">
      <w:pPr>
        <w:spacing w:line="276" w:lineRule="auto"/>
        <w:ind w:left="143.00000000000017" w:firstLine="0"/>
        <w:contextualSpacing w:val="0"/>
        <w:rPr/>
      </w:pPr>
      <w:r w:rsidDel="00000000" w:rsidR="00000000" w:rsidRPr="00000000">
        <w:rPr>
          <w:rtl w:val="0"/>
        </w:rPr>
        <w:t xml:space="preserve">-  po zapoznaniu się z opisem przedmiotu zamówienia nie wnosimy do niego zastrzeżeń,</w:t>
      </w:r>
    </w:p>
    <w:p w:rsidR="00000000" w:rsidDel="00000000" w:rsidP="00000000" w:rsidRDefault="00000000" w:rsidRPr="00000000" w14:paraId="0000001F">
      <w:pPr>
        <w:spacing w:line="276" w:lineRule="auto"/>
        <w:ind w:left="143.00000000000017" w:firstLine="0"/>
        <w:contextualSpacing w:val="0"/>
        <w:rPr/>
      </w:pPr>
      <w:r w:rsidDel="00000000" w:rsidR="00000000" w:rsidRPr="00000000">
        <w:rPr>
          <w:rtl w:val="0"/>
        </w:rPr>
        <w:t xml:space="preserve">-  w razie wybrania naszej oferty zobowiązujemy się do realizacji zamó­wienia na warunkach określonych w formularzu oferty oraz zaproszeniu do składania ofert.</w:t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6" w:lineRule="auto"/>
        <w:ind w:left="-6.999999999999815" w:firstLine="0"/>
        <w:contextualSpacing w:val="0"/>
        <w:rPr/>
      </w:pPr>
      <w:r w:rsidDel="00000000" w:rsidR="00000000" w:rsidRPr="00000000">
        <w:rPr>
          <w:rtl w:val="0"/>
        </w:rPr>
        <w:t xml:space="preserve">4. Załącznikami do niniejszego formularza stanowiącymi integralną część oferty są:</w:t>
      </w:r>
    </w:p>
    <w:p w:rsidR="00000000" w:rsidDel="00000000" w:rsidP="00000000" w:rsidRDefault="00000000" w:rsidRPr="00000000" w14:paraId="00000022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  <w:t xml:space="preserve">1) ………………………………………………………………………………………………. ,</w:t>
      </w:r>
    </w:p>
    <w:p w:rsidR="00000000" w:rsidDel="00000000" w:rsidP="00000000" w:rsidRDefault="00000000" w:rsidRPr="00000000" w14:paraId="00000023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  <w:t xml:space="preserve">2) ………………………………………………………………………………………………. ,</w:t>
      </w:r>
    </w:p>
    <w:p w:rsidR="00000000" w:rsidDel="00000000" w:rsidP="00000000" w:rsidRDefault="00000000" w:rsidRPr="00000000" w14:paraId="00000024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           .................................................................</w:t>
      </w:r>
    </w:p>
    <w:p w:rsidR="00000000" w:rsidDel="00000000" w:rsidP="00000000" w:rsidRDefault="00000000" w:rsidRPr="00000000" w14:paraId="00000029">
      <w:pPr>
        <w:spacing w:line="276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      (pieczęć Wykonawcy)                                                 (podpis osoby uprawnionej)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Klauzula informacyjna</w:t>
      </w:r>
    </w:p>
    <w:p w:rsidR="00000000" w:rsidDel="00000000" w:rsidP="00000000" w:rsidRDefault="00000000" w:rsidRPr="00000000" w14:paraId="0000002B">
      <w:pPr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16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administratorem Pani/Pana danych osobowych jest Wojewódzki Fundusz Ochrony Środowiska i Gospodarki Wodnej w Krakowie, ul. Kanonicza 12, 31-002 Kraków.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16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inspektorem ochrony danych osobowych w Wojewódzkim Funduszu Ochrony Środowiska i Gospodarki Wodnej w Krakowie jest Olga Kalińska e-mail: ochrona.danych@wfos.krakow.pl;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16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Pani/Pana dane osobowe przetwarzane będą na podstawie art. 6 ust. 1 lit. c RODO w celu związanym z postępowaniem o udzielenie zamówienia publicznego </w:t>
      </w:r>
      <w:r w:rsidDel="00000000" w:rsidR="00000000" w:rsidRPr="00000000">
        <w:rPr>
          <w:rtl w:val="0"/>
        </w:rPr>
        <w:t xml:space="preserve"> OR-271-83/18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  <w:t xml:space="preserve">prowadzonym w trybie zapytania ofertowego;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16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16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Pani/Pana dane osobowe będą przechowywane, zgodnie z Jednolitym Rzeczowym Wykazem Akt obowiązującym w WFOŚiGW w Krakowie tzn., przez okres 5 lat od dnia zakończenia postępowania o udzielenie zamówienia, w przypadku umów okres ten wynosi 10 lat;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16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16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odniesieniu do Pani/Pana danych osobowych decyzje nie będą podejmowane w sposób zautomatyzowany, stosownie do art. 22 RODO;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16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posiada Pani/Pan: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980" w:hanging="280"/>
        <w:contextualSpacing w:val="0"/>
        <w:jc w:val="both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na podstawie art. 15 RODO prawo dostępu do danych osobowych Pani/Pana dotyczących;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980" w:hanging="280"/>
        <w:contextualSpacing w:val="0"/>
        <w:jc w:val="both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na podstawie art. 16 RODO prawo do sprostowania Pani/Pana danych osobowych;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980" w:hanging="280"/>
        <w:contextualSpacing w:val="0"/>
        <w:jc w:val="both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980" w:hanging="280"/>
        <w:contextualSpacing w:val="0"/>
        <w:jc w:val="both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prawo do wniesienia skargi do Prezesa Urzędu Ochrony Danych Osobowych, gdy uzna Pani/Pan, że przetwarzanie danych osobowych Pani/Pana dotyczących narusza przepisy RODO;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840" w:hanging="420"/>
        <w:contextualSpacing w:val="0"/>
        <w:jc w:val="both"/>
        <w:rPr/>
      </w:pPr>
      <w:r w:rsidDel="00000000" w:rsidR="00000000" w:rsidRPr="00000000">
        <w:rPr>
          <w:rtl w:val="0"/>
        </w:rPr>
        <w:t xml:space="preserve">9. nie przysługuje Pani/Panu:</w:t>
      </w:r>
    </w:p>
    <w:p w:rsidR="00000000" w:rsidDel="00000000" w:rsidP="00000000" w:rsidRDefault="00000000" w:rsidRPr="00000000" w14:paraId="00000039">
      <w:pPr>
        <w:spacing w:after="0" w:before="0" w:line="240" w:lineRule="auto"/>
        <w:ind w:left="980" w:hanging="280"/>
        <w:contextualSpacing w:val="0"/>
        <w:jc w:val="both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 związku z art. 17 ust. 3 lit. b, d lub e RODO prawo do usunięcia danych osobowych;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980" w:hanging="280"/>
        <w:contextualSpacing w:val="0"/>
        <w:jc w:val="both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sectPr>
      <w:pgSz w:h="15840" w:w="12240"/>
      <w:pgMar w:bottom="1133.8582677165355" w:top="1133.858267716535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